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B35BA" w14:textId="77777777" w:rsidR="007A21C8" w:rsidRPr="007A21C8" w:rsidRDefault="007A21C8" w:rsidP="007A21C8">
      <w:pPr>
        <w:spacing w:line="419" w:lineRule="exact"/>
        <w:jc w:val="right"/>
        <w:rPr>
          <w:rFonts w:hint="default"/>
          <w:color w:val="auto"/>
        </w:rPr>
      </w:pPr>
      <w:r>
        <w:rPr>
          <w:color w:val="auto"/>
        </w:rPr>
        <w:t>（別紙⑥）</w:t>
      </w:r>
    </w:p>
    <w:p w14:paraId="7A590618" w14:textId="0BADBF13" w:rsidR="00B05425" w:rsidRDefault="008E0E1F" w:rsidP="00B609E3">
      <w:pPr>
        <w:spacing w:line="419" w:lineRule="exact"/>
        <w:jc w:val="center"/>
        <w:rPr>
          <w:rFonts w:hint="default"/>
          <w:sz w:val="30"/>
        </w:rPr>
      </w:pPr>
      <w:r>
        <w:rPr>
          <w:sz w:val="30"/>
        </w:rPr>
        <w:t>高速カラー印刷機</w:t>
      </w:r>
      <w:r w:rsidR="00B609E3">
        <w:rPr>
          <w:sz w:val="30"/>
        </w:rPr>
        <w:t>の構成内訳及び保守体制の状況</w:t>
      </w:r>
    </w:p>
    <w:p w14:paraId="444BCBA4" w14:textId="77777777" w:rsidR="00B609E3" w:rsidRDefault="00B609E3" w:rsidP="00B609E3">
      <w:pPr>
        <w:spacing w:line="419" w:lineRule="exact"/>
        <w:jc w:val="center"/>
        <w:rPr>
          <w:rFonts w:hint="default"/>
        </w:rPr>
      </w:pPr>
    </w:p>
    <w:p w14:paraId="2AD03569" w14:textId="77777777" w:rsidR="00B05425" w:rsidRDefault="00B05425" w:rsidP="00B05425">
      <w:pPr>
        <w:spacing w:line="339" w:lineRule="exact"/>
        <w:ind w:firstLineChars="1200" w:firstLine="2696"/>
        <w:rPr>
          <w:rFonts w:hint="default"/>
        </w:rPr>
      </w:pPr>
      <w:r>
        <w:rPr>
          <w:u w:val="single" w:color="000000"/>
        </w:rPr>
        <w:t xml:space="preserve">商号又は名称、代表者印　　　            　　　　　　　</w:t>
      </w:r>
    </w:p>
    <w:p w14:paraId="109DC707" w14:textId="6ECC3431" w:rsidR="00B609E3" w:rsidRDefault="00B05425" w:rsidP="00F50878">
      <w:pPr>
        <w:spacing w:line="339" w:lineRule="exact"/>
        <w:ind w:left="225" w:hangingChars="100" w:hanging="225"/>
        <w:rPr>
          <w:rFonts w:hint="default"/>
        </w:rPr>
      </w:pPr>
      <w:r>
        <w:t xml:space="preserve">　　令和</w:t>
      </w:r>
      <w:r w:rsidR="006A1EAB">
        <w:t>７</w:t>
      </w:r>
      <w:r w:rsidR="00B609E3">
        <w:t>年</w:t>
      </w:r>
      <w:r w:rsidR="008E0E1F">
        <w:t>１１</w:t>
      </w:r>
      <w:r w:rsidR="00B609E3">
        <w:t>月</w:t>
      </w:r>
      <w:r w:rsidR="008E0E1F">
        <w:t>２８</w:t>
      </w:r>
      <w:r w:rsidR="00B609E3">
        <w:t>日付け</w:t>
      </w:r>
      <w:r>
        <w:t>財財</w:t>
      </w:r>
      <w:r w:rsidR="00B609E3">
        <w:t>第</w:t>
      </w:r>
      <w:r w:rsidR="00744581">
        <w:t>５２５</w:t>
      </w:r>
      <w:r w:rsidR="00B609E3">
        <w:t>号に係る</w:t>
      </w:r>
      <w:r w:rsidR="008E0E1F">
        <w:t>高速カラー印刷機に</w:t>
      </w:r>
      <w:r w:rsidR="009F69BF">
        <w:t>よ</w:t>
      </w:r>
      <w:r w:rsidR="008E0E1F">
        <w:t>る</w:t>
      </w:r>
      <w:r w:rsidR="00B609E3">
        <w:t>複写サービス契約の入札における納入予定機器の型式及び保守体制は、以下のとおりです。</w:t>
      </w:r>
      <w:r>
        <w:t>別途岡山県と協議する場合を除</w:t>
      </w:r>
      <w:r w:rsidR="00B609E3">
        <w:t>き、落札後はこの内容で契約書を作成します。</w:t>
      </w:r>
    </w:p>
    <w:p w14:paraId="0FE90EC5" w14:textId="77777777" w:rsidR="00B609E3" w:rsidRDefault="00B609E3">
      <w:pPr>
        <w:rPr>
          <w:rFonts w:hint="default"/>
        </w:rPr>
      </w:pPr>
    </w:p>
    <w:p w14:paraId="7AE84A05" w14:textId="77777777" w:rsidR="00B609E3" w:rsidRDefault="00B609E3">
      <w:pPr>
        <w:spacing w:line="339" w:lineRule="exact"/>
        <w:rPr>
          <w:rFonts w:hint="default"/>
        </w:rPr>
      </w:pPr>
      <w:r>
        <w:t>・複合機の構成内訳</w:t>
      </w:r>
    </w:p>
    <w:p w14:paraId="3C6C9355" w14:textId="77777777" w:rsidR="00B609E3" w:rsidRDefault="00B609E3">
      <w:pPr>
        <w:rPr>
          <w:rFonts w:hint="default"/>
        </w:rPr>
      </w:pPr>
    </w:p>
    <w:tbl>
      <w:tblPr>
        <w:tblW w:w="0" w:type="auto"/>
        <w:tblInd w:w="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3726"/>
        <w:gridCol w:w="2214"/>
      </w:tblGrid>
      <w:tr w:rsidR="00B609E3" w14:paraId="557C03A9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D04EA" w14:textId="77777777" w:rsidR="00B609E3" w:rsidRDefault="00B609E3">
            <w:pPr>
              <w:jc w:val="center"/>
              <w:rPr>
                <w:rFonts w:hint="default"/>
              </w:rPr>
            </w:pPr>
            <w:r>
              <w:t>複合機の種類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2411B" w14:textId="77777777" w:rsidR="00B609E3" w:rsidRDefault="00B609E3">
            <w:pPr>
              <w:jc w:val="center"/>
              <w:rPr>
                <w:rFonts w:hint="default"/>
              </w:rPr>
            </w:pPr>
            <w:r>
              <w:t>型式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84FD9" w14:textId="77777777" w:rsidR="00B609E3" w:rsidRDefault="00B609E3">
            <w:pPr>
              <w:jc w:val="center"/>
              <w:rPr>
                <w:rFonts w:hint="default"/>
              </w:rPr>
            </w:pPr>
            <w:r>
              <w:t>入札参加予定の地域</w:t>
            </w:r>
          </w:p>
        </w:tc>
      </w:tr>
      <w:tr w:rsidR="00B609E3" w14:paraId="341E63E5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A53D58" w14:textId="5E562116" w:rsidR="00B609E3" w:rsidRDefault="00B609E3" w:rsidP="009F69BF">
            <w:pPr>
              <w:rPr>
                <w:rFonts w:hint="default"/>
              </w:rPr>
            </w:pPr>
          </w:p>
          <w:p w14:paraId="0B2F0F5F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D5E0B" w14:textId="77777777" w:rsidR="00B609E3" w:rsidRDefault="00B609E3">
            <w:pPr>
              <w:rPr>
                <w:rFonts w:hint="default"/>
              </w:rPr>
            </w:pPr>
          </w:p>
          <w:p w14:paraId="29BD9E1F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67C1BB" w14:textId="77777777" w:rsidR="00B609E3" w:rsidRDefault="00B609E3">
            <w:pPr>
              <w:rPr>
                <w:rFonts w:hint="default"/>
              </w:rPr>
            </w:pPr>
          </w:p>
          <w:p w14:paraId="29802529" w14:textId="77777777" w:rsidR="00B609E3" w:rsidRDefault="00B609E3">
            <w:pPr>
              <w:rPr>
                <w:rFonts w:hint="default"/>
              </w:rPr>
            </w:pPr>
          </w:p>
        </w:tc>
      </w:tr>
    </w:tbl>
    <w:p w14:paraId="2DE1FD1F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</w:t>
      </w:r>
      <w:r w:rsidR="004E56E1">
        <w:rPr>
          <w:spacing w:val="-1"/>
        </w:rPr>
        <w:t xml:space="preserve">                      </w:t>
      </w:r>
    </w:p>
    <w:p w14:paraId="51B84F39" w14:textId="77777777" w:rsidR="00B609E3" w:rsidRDefault="00B609E3">
      <w:pPr>
        <w:rPr>
          <w:rFonts w:hint="default"/>
        </w:rPr>
      </w:pPr>
      <w:r>
        <w:t xml:space="preserve">　　※添付書類：カタログ等、仕様確認書</w:t>
      </w:r>
    </w:p>
    <w:p w14:paraId="26C42A0E" w14:textId="77777777" w:rsidR="00B609E3" w:rsidRDefault="00B609E3">
      <w:pPr>
        <w:spacing w:line="167" w:lineRule="exact"/>
        <w:rPr>
          <w:rFonts w:hint="default"/>
          <w:spacing w:val="-1"/>
        </w:rPr>
      </w:pPr>
      <w:r>
        <w:rPr>
          <w:spacing w:val="-1"/>
        </w:rPr>
        <w:t xml:space="preserve">                                                 </w:t>
      </w:r>
    </w:p>
    <w:p w14:paraId="4E8E2796" w14:textId="77777777" w:rsidR="00B609E3" w:rsidRDefault="00B609E3" w:rsidP="00B609E3">
      <w:pPr>
        <w:spacing w:line="339" w:lineRule="exact"/>
        <w:rPr>
          <w:rFonts w:hint="default"/>
        </w:rPr>
      </w:pPr>
    </w:p>
    <w:p w14:paraId="3E9190CA" w14:textId="77777777" w:rsidR="00B609E3" w:rsidRDefault="00B609E3" w:rsidP="00B609E3">
      <w:pPr>
        <w:spacing w:line="339" w:lineRule="exact"/>
        <w:rPr>
          <w:rFonts w:hint="default"/>
        </w:rPr>
      </w:pPr>
      <w:r>
        <w:t>・保守体制の状況</w:t>
      </w:r>
    </w:p>
    <w:p w14:paraId="716C736A" w14:textId="77777777" w:rsidR="00B609E3" w:rsidRDefault="00B609E3" w:rsidP="00B609E3">
      <w:pPr>
        <w:spacing w:line="339" w:lineRule="exact"/>
        <w:rPr>
          <w:rFonts w:hint="default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1417"/>
        <w:gridCol w:w="1985"/>
      </w:tblGrid>
      <w:tr w:rsidR="008E0E1F" w14:paraId="72BE2238" w14:textId="77777777" w:rsidTr="008E0E1F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6FBAF" w14:textId="77777777" w:rsidR="008E0E1F" w:rsidRDefault="008E0E1F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実際に保守を行う</w:t>
            </w:r>
          </w:p>
          <w:p w14:paraId="6F220BF0" w14:textId="77777777" w:rsidR="008E0E1F" w:rsidRDefault="008E0E1F">
            <w:pPr>
              <w:jc w:val="center"/>
              <w:rPr>
                <w:rFonts w:hint="default"/>
              </w:rPr>
            </w:pPr>
            <w:r>
              <w:t>担当部所・営業所の</w:t>
            </w:r>
          </w:p>
          <w:p w14:paraId="0830EC34" w14:textId="77777777" w:rsidR="008E0E1F" w:rsidRDefault="008E0E1F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名称及び所在地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E23DA9" w14:textId="77777777" w:rsidR="008E0E1F" w:rsidRDefault="008E0E1F">
            <w:pPr>
              <w:jc w:val="center"/>
              <w:rPr>
                <w:rFonts w:hint="default"/>
              </w:rPr>
            </w:pPr>
          </w:p>
          <w:p w14:paraId="1D647422" w14:textId="77777777" w:rsidR="008E0E1F" w:rsidRDefault="008E0E1F">
            <w:pPr>
              <w:jc w:val="center"/>
              <w:rPr>
                <w:rFonts w:hint="default"/>
              </w:rPr>
            </w:pPr>
            <w:r>
              <w:t>配置人数</w:t>
            </w:r>
          </w:p>
          <w:p w14:paraId="31C7F9DE" w14:textId="77777777" w:rsidR="008E0E1F" w:rsidRDefault="008E0E1F">
            <w:pPr>
              <w:jc w:val="center"/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C9985B" w14:textId="77777777" w:rsidR="008E0E1F" w:rsidRDefault="008E0E1F">
            <w:pPr>
              <w:jc w:val="center"/>
              <w:rPr>
                <w:rFonts w:hint="default"/>
              </w:rPr>
            </w:pPr>
            <w:r>
              <w:t>配置人数のうち，</w:t>
            </w:r>
          </w:p>
          <w:p w14:paraId="53E6CBAD" w14:textId="77777777" w:rsidR="008E0E1F" w:rsidRDefault="008E0E1F">
            <w:pPr>
              <w:jc w:val="center"/>
              <w:rPr>
                <w:rFonts w:hint="default"/>
              </w:rPr>
            </w:pPr>
            <w:r>
              <w:t>専任技術者の人数</w:t>
            </w:r>
          </w:p>
          <w:p w14:paraId="582085E9" w14:textId="77777777" w:rsidR="008E0E1F" w:rsidRDefault="008E0E1F">
            <w:pPr>
              <w:jc w:val="center"/>
              <w:rPr>
                <w:rFonts w:hint="default"/>
              </w:rPr>
            </w:pPr>
          </w:p>
        </w:tc>
      </w:tr>
      <w:tr w:rsidR="008E0E1F" w14:paraId="1AEACA6C" w14:textId="77777777" w:rsidTr="008E0E1F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77D8BD" w14:textId="77777777" w:rsidR="008E0E1F" w:rsidRDefault="008E0E1F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14:paraId="5CC2AF10" w14:textId="77777777" w:rsidR="008E0E1F" w:rsidRDefault="008E0E1F">
            <w:pPr>
              <w:rPr>
                <w:rFonts w:hint="default"/>
              </w:rPr>
            </w:pPr>
          </w:p>
          <w:p w14:paraId="33C2E1F0" w14:textId="77777777" w:rsidR="008E0E1F" w:rsidRDefault="008E0E1F">
            <w:pPr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6287F5" w14:textId="77777777" w:rsidR="008E0E1F" w:rsidRDefault="008E0E1F">
            <w:pPr>
              <w:rPr>
                <w:rFonts w:hint="default"/>
              </w:rPr>
            </w:pPr>
          </w:p>
          <w:p w14:paraId="1D069EB1" w14:textId="77777777" w:rsidR="008E0E1F" w:rsidRDefault="008E0E1F">
            <w:pPr>
              <w:rPr>
                <w:rFonts w:hint="default"/>
              </w:rPr>
            </w:pPr>
          </w:p>
          <w:p w14:paraId="2202BA3A" w14:textId="77777777" w:rsidR="008E0E1F" w:rsidRDefault="008E0E1F"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AF1950" w14:textId="77777777" w:rsidR="008E0E1F" w:rsidRDefault="008E0E1F">
            <w:pPr>
              <w:rPr>
                <w:rFonts w:hint="default"/>
              </w:rPr>
            </w:pPr>
          </w:p>
          <w:p w14:paraId="216AEE87" w14:textId="77777777" w:rsidR="008E0E1F" w:rsidRDefault="008E0E1F">
            <w:pPr>
              <w:rPr>
                <w:rFonts w:hint="default"/>
              </w:rPr>
            </w:pPr>
          </w:p>
          <w:p w14:paraId="1E4D6A11" w14:textId="77777777" w:rsidR="008E0E1F" w:rsidRDefault="008E0E1F">
            <w:pPr>
              <w:rPr>
                <w:rFonts w:hint="default"/>
              </w:rPr>
            </w:pPr>
          </w:p>
        </w:tc>
      </w:tr>
    </w:tbl>
    <w:p w14:paraId="4AC1F552" w14:textId="77777777" w:rsidR="00B609E3" w:rsidRDefault="00B609E3">
      <w:pPr>
        <w:rPr>
          <w:rFonts w:hint="default"/>
        </w:rPr>
      </w:pPr>
    </w:p>
    <w:p w14:paraId="0DED2A8D" w14:textId="77777777" w:rsidR="000A7217" w:rsidRDefault="000A7217" w:rsidP="007A21C8">
      <w:pPr>
        <w:spacing w:line="419" w:lineRule="exact"/>
        <w:jc w:val="right"/>
        <w:rPr>
          <w:rFonts w:hint="default"/>
          <w:color w:val="auto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14:paraId="3E39C949" w14:textId="77777777" w:rsidR="00B609E3" w:rsidRDefault="00B609E3" w:rsidP="004127B9">
      <w:pPr>
        <w:spacing w:line="419" w:lineRule="exact"/>
        <w:jc w:val="right"/>
        <w:rPr>
          <w:rFonts w:hint="default"/>
          <w:snapToGrid w:val="0"/>
          <w:spacing w:val="11"/>
        </w:rPr>
      </w:pPr>
    </w:p>
    <w:sectPr w:rsidR="00B609E3" w:rsidSect="00391EB2">
      <w:footerReference w:type="default" r:id="rId9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BE9AD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90BF184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49F" w14:textId="77777777" w:rsidR="000A7217" w:rsidRDefault="000A7217" w:rsidP="00705940">
    <w:pPr>
      <w:pStyle w:val="a7"/>
      <w:rPr>
        <w:rFonts w:hint="default"/>
      </w:rPr>
    </w:pPr>
  </w:p>
  <w:p w14:paraId="614A25CD" w14:textId="77777777"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B4B5A" w14:textId="77777777" w:rsidR="00705940" w:rsidRDefault="00705940" w:rsidP="00705940">
    <w:pPr>
      <w:pStyle w:val="a7"/>
      <w:jc w:val="center"/>
      <w:rPr>
        <w:rFonts w:hint="default"/>
      </w:rPr>
    </w:pPr>
  </w:p>
  <w:p w14:paraId="42369888" w14:textId="77777777"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EB15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937A141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9621608">
    <w:abstractNumId w:val="0"/>
  </w:num>
  <w:num w:numId="2" w16cid:durableId="189071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98"/>
    <w:rsid w:val="000072BF"/>
    <w:rsid w:val="000A7217"/>
    <w:rsid w:val="000C342A"/>
    <w:rsid w:val="00136E97"/>
    <w:rsid w:val="001E5243"/>
    <w:rsid w:val="00230CE5"/>
    <w:rsid w:val="002903FE"/>
    <w:rsid w:val="00305066"/>
    <w:rsid w:val="00360F98"/>
    <w:rsid w:val="00391EB2"/>
    <w:rsid w:val="00395167"/>
    <w:rsid w:val="004127B9"/>
    <w:rsid w:val="00417F25"/>
    <w:rsid w:val="00446BD1"/>
    <w:rsid w:val="00464120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44581"/>
    <w:rsid w:val="00767D72"/>
    <w:rsid w:val="00786AC0"/>
    <w:rsid w:val="007A21C8"/>
    <w:rsid w:val="007A4996"/>
    <w:rsid w:val="007D4A15"/>
    <w:rsid w:val="008C7241"/>
    <w:rsid w:val="008C7878"/>
    <w:rsid w:val="008D68C8"/>
    <w:rsid w:val="008E0E1F"/>
    <w:rsid w:val="008E2CED"/>
    <w:rsid w:val="00962587"/>
    <w:rsid w:val="00993790"/>
    <w:rsid w:val="009F69BF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2BD3534"/>
  <w15:chartTrackingRefBased/>
  <w15:docId w15:val="{F045DCAF-7F4C-4892-B8F8-1F578872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03DBE-4A2A-47B8-ABD1-FB66A952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財務課　三井　浩樹</cp:lastModifiedBy>
  <cp:revision>6</cp:revision>
  <dcterms:created xsi:type="dcterms:W3CDTF">2025-02-28T09:51:00Z</dcterms:created>
  <dcterms:modified xsi:type="dcterms:W3CDTF">2025-11-27T09:52:00Z</dcterms:modified>
</cp:coreProperties>
</file>